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690"/>
        <w:tblW w:w="15500" w:type="dxa"/>
        <w:tblLook w:val="04A0" w:firstRow="1" w:lastRow="0" w:firstColumn="1" w:lastColumn="0" w:noHBand="0" w:noVBand="1"/>
      </w:tblPr>
      <w:tblGrid>
        <w:gridCol w:w="1870"/>
        <w:gridCol w:w="2627"/>
        <w:gridCol w:w="3165"/>
        <w:gridCol w:w="7838"/>
      </w:tblGrid>
      <w:tr w:rsidR="004631BD" w:rsidTr="009B70A1">
        <w:trPr>
          <w:trHeight w:val="625"/>
        </w:trPr>
        <w:tc>
          <w:tcPr>
            <w:tcW w:w="1870" w:type="dxa"/>
          </w:tcPr>
          <w:p w:rsidR="004631BD" w:rsidRPr="00F367C4" w:rsidRDefault="004631BD" w:rsidP="00F367C4">
            <w:pPr>
              <w:rPr>
                <w:b/>
                <w:sz w:val="26"/>
                <w:szCs w:val="26"/>
              </w:rPr>
            </w:pPr>
            <w:r w:rsidRPr="00F367C4">
              <w:rPr>
                <w:b/>
                <w:sz w:val="26"/>
                <w:szCs w:val="26"/>
              </w:rPr>
              <w:t>Support Scheme</w:t>
            </w:r>
          </w:p>
        </w:tc>
        <w:tc>
          <w:tcPr>
            <w:tcW w:w="2627" w:type="dxa"/>
          </w:tcPr>
          <w:p w:rsidR="004631BD" w:rsidRPr="00F367C4" w:rsidRDefault="004631BD" w:rsidP="00F367C4">
            <w:pPr>
              <w:rPr>
                <w:b/>
                <w:sz w:val="26"/>
                <w:szCs w:val="26"/>
              </w:rPr>
            </w:pPr>
            <w:r w:rsidRPr="00F367C4">
              <w:rPr>
                <w:b/>
                <w:sz w:val="26"/>
                <w:szCs w:val="26"/>
              </w:rPr>
              <w:t>Who’s Eligible</w:t>
            </w:r>
          </w:p>
        </w:tc>
        <w:tc>
          <w:tcPr>
            <w:tcW w:w="3165" w:type="dxa"/>
          </w:tcPr>
          <w:p w:rsidR="004631BD" w:rsidRPr="00F367C4" w:rsidRDefault="004631BD" w:rsidP="00F367C4">
            <w:pPr>
              <w:rPr>
                <w:b/>
                <w:sz w:val="26"/>
                <w:szCs w:val="26"/>
              </w:rPr>
            </w:pPr>
            <w:r w:rsidRPr="00F367C4">
              <w:rPr>
                <w:b/>
                <w:sz w:val="26"/>
                <w:szCs w:val="26"/>
              </w:rPr>
              <w:t>Criteria</w:t>
            </w:r>
          </w:p>
        </w:tc>
        <w:tc>
          <w:tcPr>
            <w:tcW w:w="7838" w:type="dxa"/>
          </w:tcPr>
          <w:p w:rsidR="004631BD" w:rsidRPr="00F367C4" w:rsidRDefault="004631BD" w:rsidP="00F367C4">
            <w:pPr>
              <w:rPr>
                <w:b/>
                <w:sz w:val="26"/>
                <w:szCs w:val="26"/>
              </w:rPr>
            </w:pPr>
            <w:r w:rsidRPr="00F367C4">
              <w:rPr>
                <w:b/>
                <w:sz w:val="26"/>
                <w:szCs w:val="26"/>
              </w:rPr>
              <w:t>How to Apply</w:t>
            </w:r>
          </w:p>
        </w:tc>
      </w:tr>
      <w:tr w:rsidR="004631BD" w:rsidTr="009B70A1">
        <w:trPr>
          <w:trHeight w:val="828"/>
        </w:trPr>
        <w:tc>
          <w:tcPr>
            <w:tcW w:w="1870" w:type="dxa"/>
          </w:tcPr>
          <w:p w:rsidR="004631BD" w:rsidRPr="0070264B" w:rsidRDefault="004631BD" w:rsidP="00F367C4">
            <w:pPr>
              <w:rPr>
                <w:b/>
              </w:rPr>
            </w:pPr>
            <w:r w:rsidRPr="0070264B">
              <w:rPr>
                <w:b/>
              </w:rPr>
              <w:t>Free Meals</w:t>
            </w:r>
          </w:p>
        </w:tc>
        <w:tc>
          <w:tcPr>
            <w:tcW w:w="2627" w:type="dxa"/>
          </w:tcPr>
          <w:p w:rsidR="004631BD" w:rsidRPr="009A2DB5" w:rsidRDefault="009B70A1" w:rsidP="00F367C4">
            <w:r>
              <w:t>16-19 year old S</w:t>
            </w:r>
            <w:r w:rsidR="004631BD">
              <w:t>tudents</w:t>
            </w:r>
          </w:p>
        </w:tc>
        <w:tc>
          <w:tcPr>
            <w:tcW w:w="3165" w:type="dxa"/>
          </w:tcPr>
          <w:p w:rsidR="004631BD" w:rsidRDefault="004631BD" w:rsidP="00F367C4">
            <w:r>
              <w:t>Student or Household in receipt of a  means tested benefit</w:t>
            </w:r>
          </w:p>
          <w:p w:rsidR="004631BD" w:rsidRPr="009A2DB5" w:rsidRDefault="004631BD" w:rsidP="00F367C4">
            <w:r>
              <w:t xml:space="preserve">For further information go to </w:t>
            </w:r>
            <w:r w:rsidR="00EE7317">
              <w:t xml:space="preserve">FE free meals </w:t>
            </w:r>
            <w:r>
              <w:t>gov.uk</w:t>
            </w:r>
          </w:p>
        </w:tc>
        <w:tc>
          <w:tcPr>
            <w:tcW w:w="7838" w:type="dxa"/>
          </w:tcPr>
          <w:p w:rsidR="004631BD" w:rsidRDefault="004631BD" w:rsidP="00F367C4">
            <w:r>
              <w:t>Apply to the college once you have enrolled. Take in proof of your/household means tested benefit you could be eligible to up to £2.41 towards a free meal.</w:t>
            </w:r>
          </w:p>
          <w:p w:rsidR="004631BD" w:rsidRPr="009A2DB5" w:rsidRDefault="004631BD" w:rsidP="00F367C4"/>
          <w:p w:rsidR="004631BD" w:rsidRPr="00240D3E" w:rsidRDefault="004631BD" w:rsidP="00F367C4">
            <w:pPr>
              <w:rPr>
                <w:b/>
              </w:rPr>
            </w:pPr>
            <w:r w:rsidRPr="00240D3E">
              <w:rPr>
                <w:b/>
              </w:rPr>
              <w:t>All students must have their own bank account, statement will be required.</w:t>
            </w:r>
          </w:p>
        </w:tc>
      </w:tr>
      <w:tr w:rsidR="004631BD" w:rsidTr="009B70A1">
        <w:trPr>
          <w:trHeight w:val="828"/>
        </w:trPr>
        <w:tc>
          <w:tcPr>
            <w:tcW w:w="1870" w:type="dxa"/>
          </w:tcPr>
          <w:p w:rsidR="004631BD" w:rsidRPr="0070264B" w:rsidRDefault="004631BD" w:rsidP="00F367C4">
            <w:pPr>
              <w:rPr>
                <w:b/>
              </w:rPr>
            </w:pPr>
            <w:r w:rsidRPr="0070264B">
              <w:rPr>
                <w:b/>
              </w:rPr>
              <w:t>16-19 Confirmed Bursary</w:t>
            </w:r>
          </w:p>
        </w:tc>
        <w:tc>
          <w:tcPr>
            <w:tcW w:w="2627" w:type="dxa"/>
          </w:tcPr>
          <w:p w:rsidR="004631BD" w:rsidRPr="009A2DB5" w:rsidRDefault="009B70A1" w:rsidP="00F367C4">
            <w:r>
              <w:t>16-19 year old S</w:t>
            </w:r>
            <w:r w:rsidR="004631BD">
              <w:t>tudents</w:t>
            </w:r>
          </w:p>
        </w:tc>
        <w:tc>
          <w:tcPr>
            <w:tcW w:w="3165" w:type="dxa"/>
          </w:tcPr>
          <w:p w:rsidR="004631BD" w:rsidRPr="009A2DB5" w:rsidRDefault="004631BD" w:rsidP="00F367C4">
            <w:r w:rsidRPr="009B70A1">
              <w:rPr>
                <w:b/>
              </w:rPr>
              <w:t>16-19 year old</w:t>
            </w:r>
            <w:r w:rsidR="009B70A1" w:rsidRPr="009B70A1">
              <w:rPr>
                <w:b/>
              </w:rPr>
              <w:t xml:space="preserve"> student</w:t>
            </w:r>
            <w:r w:rsidRPr="009B70A1">
              <w:rPr>
                <w:b/>
              </w:rPr>
              <w:t>.</w:t>
            </w:r>
            <w:r>
              <w:t xml:space="preserve">  In care, Leaving care, in receipt of Income Support or ESA and PIP, Universal credit</w:t>
            </w:r>
          </w:p>
        </w:tc>
        <w:tc>
          <w:tcPr>
            <w:tcW w:w="7838" w:type="dxa"/>
          </w:tcPr>
          <w:p w:rsidR="004631BD" w:rsidRDefault="004631BD" w:rsidP="00F367C4">
            <w:r>
              <w:t>Apply to the college when you have enrolled on to your course. Take in proof required, You could be eligible for £1200.00 for the academic year.</w:t>
            </w:r>
          </w:p>
          <w:p w:rsidR="004631BD" w:rsidRDefault="004631BD" w:rsidP="00F367C4"/>
          <w:p w:rsidR="004631BD" w:rsidRPr="00240D3E" w:rsidRDefault="004631BD" w:rsidP="00F367C4">
            <w:pPr>
              <w:rPr>
                <w:b/>
              </w:rPr>
            </w:pPr>
            <w:r w:rsidRPr="00240D3E">
              <w:rPr>
                <w:b/>
              </w:rPr>
              <w:t>All students must have their own bank account, statement will be required.</w:t>
            </w:r>
          </w:p>
        </w:tc>
      </w:tr>
      <w:tr w:rsidR="004631BD" w:rsidTr="009B70A1">
        <w:trPr>
          <w:trHeight w:val="1412"/>
        </w:trPr>
        <w:tc>
          <w:tcPr>
            <w:tcW w:w="1870" w:type="dxa"/>
          </w:tcPr>
          <w:p w:rsidR="004631BD" w:rsidRPr="0070264B" w:rsidRDefault="004631BD" w:rsidP="00F367C4">
            <w:pPr>
              <w:rPr>
                <w:b/>
              </w:rPr>
            </w:pPr>
            <w:r w:rsidRPr="0070264B">
              <w:rPr>
                <w:b/>
              </w:rPr>
              <w:t>16-19 Discretionary Bursary</w:t>
            </w:r>
          </w:p>
        </w:tc>
        <w:tc>
          <w:tcPr>
            <w:tcW w:w="2627" w:type="dxa"/>
          </w:tcPr>
          <w:p w:rsidR="004631BD" w:rsidRDefault="009B70A1" w:rsidP="00F367C4">
            <w:r>
              <w:t>16-19 year old S</w:t>
            </w:r>
            <w:r w:rsidR="004631BD">
              <w:t>tudents</w:t>
            </w:r>
          </w:p>
          <w:p w:rsidR="004631BD" w:rsidRPr="009A2DB5" w:rsidRDefault="004631BD" w:rsidP="00F367C4"/>
        </w:tc>
        <w:tc>
          <w:tcPr>
            <w:tcW w:w="3165" w:type="dxa"/>
          </w:tcPr>
          <w:p w:rsidR="004631BD" w:rsidRPr="009A2DB5" w:rsidRDefault="004631BD" w:rsidP="00F367C4">
            <w:r>
              <w:t>Household income below £25,000</w:t>
            </w:r>
          </w:p>
        </w:tc>
        <w:tc>
          <w:tcPr>
            <w:tcW w:w="7838" w:type="dxa"/>
          </w:tcPr>
          <w:p w:rsidR="004631BD" w:rsidRDefault="004631BD" w:rsidP="00F367C4">
            <w:r>
              <w:t xml:space="preserve">Apply to the college when you have enrolled. Take in proof; Working/Tax credit award letter for April 15-April 16 and/or 3 months waged slip, 3 months bank statement.  Self-employed accounts for current financial year. You may be eligible for help with Travel, Kit/materials, </w:t>
            </w:r>
            <w:r w:rsidR="00EE7317">
              <w:t xml:space="preserve">Meals, </w:t>
            </w:r>
            <w:r>
              <w:t>essential course Trips and Books.</w:t>
            </w:r>
          </w:p>
          <w:p w:rsidR="004631BD" w:rsidRPr="00240D3E" w:rsidRDefault="004631BD" w:rsidP="00F367C4">
            <w:pPr>
              <w:rPr>
                <w:b/>
              </w:rPr>
            </w:pPr>
            <w:r w:rsidRPr="00240D3E">
              <w:rPr>
                <w:b/>
              </w:rPr>
              <w:t>All students must have their own bank account, statement will be required.</w:t>
            </w:r>
          </w:p>
        </w:tc>
      </w:tr>
      <w:tr w:rsidR="004631BD" w:rsidTr="009B70A1">
        <w:trPr>
          <w:trHeight w:val="875"/>
        </w:trPr>
        <w:tc>
          <w:tcPr>
            <w:tcW w:w="1870" w:type="dxa"/>
          </w:tcPr>
          <w:p w:rsidR="004631BD" w:rsidRPr="0070264B" w:rsidRDefault="004631BD" w:rsidP="00F367C4">
            <w:pPr>
              <w:rPr>
                <w:b/>
              </w:rPr>
            </w:pPr>
            <w:r w:rsidRPr="0070264B">
              <w:rPr>
                <w:b/>
              </w:rPr>
              <w:t>Care To Learn</w:t>
            </w:r>
          </w:p>
          <w:p w:rsidR="004631BD" w:rsidRPr="0070264B" w:rsidRDefault="004631BD" w:rsidP="00F367C4">
            <w:pPr>
              <w:rPr>
                <w:b/>
              </w:rPr>
            </w:pPr>
            <w:r w:rsidRPr="0070264B">
              <w:rPr>
                <w:b/>
              </w:rPr>
              <w:t>(Childcare)</w:t>
            </w:r>
          </w:p>
        </w:tc>
        <w:tc>
          <w:tcPr>
            <w:tcW w:w="2627" w:type="dxa"/>
          </w:tcPr>
          <w:p w:rsidR="004631BD" w:rsidRPr="009A2DB5" w:rsidRDefault="009B70A1" w:rsidP="00F367C4">
            <w:r>
              <w:t>16-19 year old S</w:t>
            </w:r>
            <w:r w:rsidR="004631BD">
              <w:t>tudents with a child.</w:t>
            </w:r>
          </w:p>
        </w:tc>
        <w:tc>
          <w:tcPr>
            <w:tcW w:w="3165" w:type="dxa"/>
          </w:tcPr>
          <w:p w:rsidR="004631BD" w:rsidRPr="009A2DB5" w:rsidRDefault="004631BD" w:rsidP="00F367C4">
            <w:r>
              <w:t>16-19 year old students continuing education</w:t>
            </w:r>
          </w:p>
        </w:tc>
        <w:tc>
          <w:tcPr>
            <w:tcW w:w="7838" w:type="dxa"/>
          </w:tcPr>
          <w:p w:rsidR="004631BD" w:rsidRDefault="00CD4881" w:rsidP="00F367C4">
            <w:pPr>
              <w:rPr>
                <w:b/>
              </w:rPr>
            </w:pPr>
            <w:r>
              <w:t xml:space="preserve">Application forms </w:t>
            </w:r>
            <w:r w:rsidRPr="00EE7317">
              <w:t>2015-2016</w:t>
            </w:r>
            <w:r w:rsidR="004631BD" w:rsidRPr="00EE7317">
              <w:t xml:space="preserve"> </w:t>
            </w:r>
            <w:r w:rsidR="004631BD">
              <w:t xml:space="preserve">are available to download from </w:t>
            </w:r>
            <w:r w:rsidR="004631BD" w:rsidRPr="0070264B">
              <w:rPr>
                <w:b/>
              </w:rPr>
              <w:t>Care to Learn website.</w:t>
            </w:r>
          </w:p>
          <w:p w:rsidR="004631BD" w:rsidRDefault="00D47A86" w:rsidP="00F367C4">
            <w:hyperlink r:id="rId6" w:history="1">
              <w:r w:rsidR="009B70A1" w:rsidRPr="00A73DA1">
                <w:rPr>
                  <w:rStyle w:val="Hyperlink"/>
                </w:rPr>
                <w:t>https://www.gov.uk/care-to-learn/overview</w:t>
              </w:r>
            </w:hyperlink>
          </w:p>
          <w:p w:rsidR="009B70A1" w:rsidRPr="009A2DB5" w:rsidRDefault="009B70A1" w:rsidP="00F367C4"/>
        </w:tc>
      </w:tr>
      <w:tr w:rsidR="004631BD" w:rsidRPr="009A2DB5" w:rsidTr="009B70A1">
        <w:trPr>
          <w:trHeight w:val="1466"/>
        </w:trPr>
        <w:tc>
          <w:tcPr>
            <w:tcW w:w="1870" w:type="dxa"/>
          </w:tcPr>
          <w:p w:rsidR="004631BD" w:rsidRPr="0070264B" w:rsidRDefault="004631BD" w:rsidP="00F367C4">
            <w:pPr>
              <w:rPr>
                <w:b/>
              </w:rPr>
            </w:pPr>
            <w:r w:rsidRPr="0070264B">
              <w:rPr>
                <w:b/>
              </w:rPr>
              <w:t>19+ Bursary</w:t>
            </w:r>
          </w:p>
          <w:p w:rsidR="004631BD" w:rsidRPr="0070264B" w:rsidRDefault="004631BD" w:rsidP="00F367C4">
            <w:pPr>
              <w:rPr>
                <w:b/>
              </w:rPr>
            </w:pPr>
          </w:p>
          <w:p w:rsidR="004631BD" w:rsidRPr="0070264B" w:rsidRDefault="004631BD" w:rsidP="00F367C4">
            <w:pPr>
              <w:rPr>
                <w:b/>
              </w:rPr>
            </w:pPr>
          </w:p>
          <w:p w:rsidR="004631BD" w:rsidRPr="0070264B" w:rsidRDefault="004631BD" w:rsidP="00F367C4">
            <w:pPr>
              <w:rPr>
                <w:b/>
              </w:rPr>
            </w:pPr>
            <w:r w:rsidRPr="0070264B">
              <w:rPr>
                <w:b/>
              </w:rPr>
              <w:t>20+ Childcare</w:t>
            </w:r>
          </w:p>
        </w:tc>
        <w:tc>
          <w:tcPr>
            <w:tcW w:w="2627" w:type="dxa"/>
          </w:tcPr>
          <w:p w:rsidR="004631BD" w:rsidRPr="009A2DB5" w:rsidRDefault="009B70A1" w:rsidP="00F367C4">
            <w:r>
              <w:t>19+ S</w:t>
            </w:r>
            <w:r w:rsidR="004631BD">
              <w:t>tudents</w:t>
            </w:r>
          </w:p>
        </w:tc>
        <w:tc>
          <w:tcPr>
            <w:tcW w:w="3165" w:type="dxa"/>
          </w:tcPr>
          <w:p w:rsidR="004631BD" w:rsidRDefault="004631BD" w:rsidP="00F367C4">
            <w:r w:rsidRPr="00240D3E">
              <w:t xml:space="preserve">Household income below </w:t>
            </w:r>
            <w:r w:rsidR="00EE7317">
              <w:t>£40</w:t>
            </w:r>
            <w:r w:rsidRPr="00240D3E">
              <w:t>,000 gross</w:t>
            </w:r>
          </w:p>
          <w:p w:rsidR="004631BD" w:rsidRDefault="004631BD" w:rsidP="00F367C4"/>
          <w:p w:rsidR="004631BD" w:rsidRPr="009A2DB5" w:rsidRDefault="004631BD" w:rsidP="00F367C4"/>
        </w:tc>
        <w:tc>
          <w:tcPr>
            <w:tcW w:w="7838" w:type="dxa"/>
          </w:tcPr>
          <w:p w:rsidR="004631BD" w:rsidRDefault="004631BD" w:rsidP="00F367C4">
            <w:r>
              <w:t xml:space="preserve">Apply to the college once you have enrolled, providing evidence of the household income, you could be eligible for assistance with Fees, Travel, Kit /Materials, </w:t>
            </w:r>
            <w:r w:rsidR="00EE7317">
              <w:t xml:space="preserve">Meals </w:t>
            </w:r>
            <w:r>
              <w:t>Learner Grant, Essential trips</w:t>
            </w:r>
          </w:p>
          <w:p w:rsidR="004631BD" w:rsidRPr="004631BD" w:rsidRDefault="004631BD" w:rsidP="00F367C4">
            <w:r w:rsidRPr="0070264B">
              <w:rPr>
                <w:b/>
              </w:rPr>
              <w:t xml:space="preserve">Childcare Application forms are available </w:t>
            </w:r>
            <w:r>
              <w:rPr>
                <w:b/>
              </w:rPr>
              <w:t>from the college</w:t>
            </w:r>
            <w:r w:rsidR="00D47A86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4631BD" w:rsidTr="009B70A1">
        <w:trPr>
          <w:trHeight w:val="810"/>
        </w:trPr>
        <w:tc>
          <w:tcPr>
            <w:tcW w:w="1870" w:type="dxa"/>
          </w:tcPr>
          <w:p w:rsidR="004631BD" w:rsidRDefault="004631BD" w:rsidP="00F367C4">
            <w:pPr>
              <w:rPr>
                <w:b/>
              </w:rPr>
            </w:pPr>
            <w:r w:rsidRPr="0070264B">
              <w:rPr>
                <w:b/>
              </w:rPr>
              <w:t>24+ Bursary/Childcare</w:t>
            </w:r>
          </w:p>
          <w:p w:rsidR="004631BD" w:rsidRPr="005F2898" w:rsidRDefault="004631BD" w:rsidP="00F367C4"/>
          <w:p w:rsidR="004631BD" w:rsidRPr="005F2898" w:rsidRDefault="004631BD" w:rsidP="00F367C4"/>
        </w:tc>
        <w:tc>
          <w:tcPr>
            <w:tcW w:w="2627" w:type="dxa"/>
          </w:tcPr>
          <w:p w:rsidR="004631BD" w:rsidRPr="009A2DB5" w:rsidRDefault="009B70A1" w:rsidP="00F367C4">
            <w:r>
              <w:t>24+ S</w:t>
            </w:r>
            <w:r w:rsidR="004631BD">
              <w:t xml:space="preserve">tudents </w:t>
            </w:r>
          </w:p>
        </w:tc>
        <w:tc>
          <w:tcPr>
            <w:tcW w:w="3165" w:type="dxa"/>
          </w:tcPr>
          <w:p w:rsidR="004631BD" w:rsidRPr="009A2DB5" w:rsidRDefault="004631BD" w:rsidP="00F367C4">
            <w:r>
              <w:t>Approved for the 24+ Loa</w:t>
            </w:r>
            <w:r w:rsidR="00EE7317">
              <w:t>n Household income below £40,000</w:t>
            </w:r>
            <w:r w:rsidR="001F220B">
              <w:t xml:space="preserve"> Gross</w:t>
            </w:r>
          </w:p>
        </w:tc>
        <w:tc>
          <w:tcPr>
            <w:tcW w:w="7838" w:type="dxa"/>
          </w:tcPr>
          <w:p w:rsidR="004631BD" w:rsidRPr="004631BD" w:rsidRDefault="004631BD" w:rsidP="00F367C4">
            <w:r>
              <w:t>Apply to the college once you have enrolle</w:t>
            </w:r>
            <w:r w:rsidR="00CD4881">
              <w:t xml:space="preserve">d and provide the original </w:t>
            </w:r>
            <w:r>
              <w:t>24+ Approved loan letter</w:t>
            </w:r>
          </w:p>
          <w:p w:rsidR="004631BD" w:rsidRPr="0070264B" w:rsidRDefault="004631BD" w:rsidP="00F367C4">
            <w:pPr>
              <w:rPr>
                <w:b/>
              </w:rPr>
            </w:pPr>
            <w:r w:rsidRPr="0070264B">
              <w:rPr>
                <w:b/>
              </w:rPr>
              <w:t xml:space="preserve">Childcare Application forms are available </w:t>
            </w:r>
            <w:r w:rsidR="00EE7317">
              <w:rPr>
                <w:b/>
              </w:rPr>
              <w:t>f</w:t>
            </w:r>
            <w:r>
              <w:rPr>
                <w:b/>
              </w:rPr>
              <w:t>rom the college shortly</w:t>
            </w:r>
          </w:p>
        </w:tc>
      </w:tr>
    </w:tbl>
    <w:p w:rsidR="00B51087" w:rsidRPr="00F367C4" w:rsidRDefault="00F367C4" w:rsidP="00F367C4">
      <w:pPr>
        <w:jc w:val="center"/>
        <w:rPr>
          <w:b/>
          <w:sz w:val="32"/>
          <w:szCs w:val="32"/>
          <w:u w:val="single"/>
        </w:rPr>
      </w:pPr>
      <w:r w:rsidRPr="00F367C4">
        <w:rPr>
          <w:b/>
          <w:sz w:val="32"/>
          <w:szCs w:val="32"/>
          <w:u w:val="single"/>
        </w:rPr>
        <w:t>Financial Support Information</w:t>
      </w:r>
    </w:p>
    <w:sectPr w:rsidR="00B51087" w:rsidRPr="00F367C4" w:rsidSect="0070264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98" w:rsidRDefault="005F2898" w:rsidP="005F2898">
      <w:pPr>
        <w:spacing w:after="0" w:line="240" w:lineRule="auto"/>
      </w:pPr>
      <w:r>
        <w:separator/>
      </w:r>
    </w:p>
  </w:endnote>
  <w:endnote w:type="continuationSeparator" w:id="0">
    <w:p w:rsidR="005F2898" w:rsidRDefault="005F2898" w:rsidP="005F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1BD" w:rsidRDefault="004631BD">
    <w:pPr>
      <w:pStyle w:val="Footer"/>
    </w:pPr>
    <w:r>
      <w:t>Financial Support full Policy and Procedures can be found on the college website</w:t>
    </w:r>
    <w:r w:rsidR="009B70A1">
      <w:t xml:space="preserve"> </w:t>
    </w:r>
    <w:hyperlink r:id="rId1" w:history="1">
      <w:r w:rsidR="009B70A1" w:rsidRPr="00A73DA1">
        <w:rPr>
          <w:rStyle w:val="Hyperlink"/>
        </w:rPr>
        <w:t>www.hrc.ac.uk</w:t>
      </w:r>
    </w:hyperlink>
  </w:p>
  <w:p w:rsidR="009B70A1" w:rsidRDefault="009B70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98" w:rsidRDefault="005F2898" w:rsidP="005F2898">
      <w:pPr>
        <w:spacing w:after="0" w:line="240" w:lineRule="auto"/>
      </w:pPr>
      <w:r>
        <w:separator/>
      </w:r>
    </w:p>
  </w:footnote>
  <w:footnote w:type="continuationSeparator" w:id="0">
    <w:p w:rsidR="005F2898" w:rsidRDefault="005F2898" w:rsidP="005F2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87"/>
    <w:rsid w:val="000508BD"/>
    <w:rsid w:val="000D2B78"/>
    <w:rsid w:val="0016016E"/>
    <w:rsid w:val="001F220B"/>
    <w:rsid w:val="0020576C"/>
    <w:rsid w:val="00211794"/>
    <w:rsid w:val="00240D3E"/>
    <w:rsid w:val="00243ED1"/>
    <w:rsid w:val="00450532"/>
    <w:rsid w:val="004631BD"/>
    <w:rsid w:val="00547238"/>
    <w:rsid w:val="00564081"/>
    <w:rsid w:val="005F2898"/>
    <w:rsid w:val="00683914"/>
    <w:rsid w:val="0070264B"/>
    <w:rsid w:val="0081472C"/>
    <w:rsid w:val="009A2DB5"/>
    <w:rsid w:val="009B70A1"/>
    <w:rsid w:val="00AC725B"/>
    <w:rsid w:val="00B42FCF"/>
    <w:rsid w:val="00B51087"/>
    <w:rsid w:val="00B60DEA"/>
    <w:rsid w:val="00BC3247"/>
    <w:rsid w:val="00BF6ADA"/>
    <w:rsid w:val="00C6210D"/>
    <w:rsid w:val="00CD4881"/>
    <w:rsid w:val="00D23298"/>
    <w:rsid w:val="00D47A86"/>
    <w:rsid w:val="00E17051"/>
    <w:rsid w:val="00EE7317"/>
    <w:rsid w:val="00F367C4"/>
    <w:rsid w:val="00F7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F52F2348-DD45-4C85-8B16-7B50B7ED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2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2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898"/>
  </w:style>
  <w:style w:type="paragraph" w:styleId="Footer">
    <w:name w:val="footer"/>
    <w:basedOn w:val="Normal"/>
    <w:link w:val="FooterChar"/>
    <w:uiPriority w:val="99"/>
    <w:unhideWhenUsed/>
    <w:rsid w:val="005F2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898"/>
  </w:style>
  <w:style w:type="character" w:styleId="FollowedHyperlink">
    <w:name w:val="FollowedHyperlink"/>
    <w:basedOn w:val="DefaultParagraphFont"/>
    <w:uiPriority w:val="99"/>
    <w:semiHidden/>
    <w:unhideWhenUsed/>
    <w:rsid w:val="009B70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care-to-learn/overvi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Brazier</dc:creator>
  <cp:lastModifiedBy>Diane Douglas</cp:lastModifiedBy>
  <cp:revision>3</cp:revision>
  <dcterms:created xsi:type="dcterms:W3CDTF">2015-10-09T15:23:00Z</dcterms:created>
  <dcterms:modified xsi:type="dcterms:W3CDTF">2016-01-07T12:45:00Z</dcterms:modified>
</cp:coreProperties>
</file>